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1D0E" w:rsidRDefault="00D41D0E" w:rsidP="00D41D0E">
      <w:pPr>
        <w:jc w:val="left"/>
        <w:rPr>
          <w:rFonts w:ascii="Arial" w:hAnsiTheme="minorEastAsia" w:cs="Arial"/>
          <w:color w:val="000000" w:themeColor="text1"/>
          <w:kern w:val="0"/>
          <w:sz w:val="36"/>
          <w:szCs w:val="28"/>
        </w:rPr>
      </w:pPr>
      <w:r>
        <w:rPr>
          <w:rFonts w:ascii="Arial" w:hAnsi="Arial" w:cs="Arial"/>
          <w:noProof/>
          <w:color w:val="000000" w:themeColor="text1"/>
        </w:rPr>
        <mc:AlternateContent>
          <mc:Choice Requires="wpg">
            <w:drawing>
              <wp:inline distT="0" distB="0" distL="0" distR="0" wp14:anchorId="1F1AF69E" wp14:editId="6873CCCF">
                <wp:extent cx="561975" cy="323850"/>
                <wp:effectExtent l="19050" t="19050" r="28575" b="38100"/>
                <wp:docPr id="3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1975" cy="323850"/>
                          <a:chOff x="0" y="0"/>
                          <a:chExt cx="19616" cy="11339"/>
                        </a:xfrm>
                      </wpg:grpSpPr>
                      <wps:wsp>
                        <wps:cNvPr id="4" name="AutoShape 6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9616" cy="11339"/>
                          </a:xfrm>
                          <a:prstGeom prst="flowChartDecision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chemeClr val="tx1"/>
                            </a:solidFill>
                            <a:miter lim="800000"/>
                          </a:ln>
                        </wps:spPr>
                        <wps:bodyPr/>
                      </wps:wsp>
                      <wps:wsp>
                        <wps:cNvPr id="5" name="AutoShape 5"/>
                        <wps:cNvCnPr/>
                        <wps:spPr bwMode="auto">
                          <a:xfrm rot="600000" flipH="1">
                            <a:off x="7980" y="2934"/>
                            <a:ext cx="0" cy="5669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6" name="AutoShape 4"/>
                        <wps:cNvCnPr/>
                        <wps:spPr bwMode="auto">
                          <a:xfrm>
                            <a:off x="8005" y="5666"/>
                            <a:ext cx="3402" cy="0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  <wps:wsp>
                        <wps:cNvPr id="7" name="AutoShape 3"/>
                        <wps:cNvCnPr/>
                        <wps:spPr bwMode="auto">
                          <a:xfrm rot="600000">
                            <a:off x="11301" y="3501"/>
                            <a:ext cx="0" cy="5669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</a:ln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2" o:spid="_x0000_s1026" style="width:44.25pt;height:25.5pt;mso-position-horizontal-relative:char;mso-position-vertical-relative:line" coordsize="19616,113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">
                <v:shapetype id="_x0000_t110" coordsize="21600,21600" o:spt="110" path="m10800,l,10800,10800,21600,21600,10800xe">
                  <v:stroke joinstyle="miter"/>
                  <v:path gradientshapeok="t" o:connecttype="rect" textboxrect="5400,5400,16200,16200"/>
                </v:shapetype>
                <v:shape id="AutoShape 6" o:spid="_x0000_s1027" type="#_x0000_t110" style="position:absolute;width:19616;height:113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WL/LsUA&#10;AADaAAAADwAAAGRycy9kb3ducmV2LnhtbESPQWvCQBSE7wX/w/KE3urGUGyJWUVjxdKTVS+5PbLP&#10;JJh9m2S3Mf333UKhx2FmvmHS9WgaMVDvassK5rMIBHFhdc2lgst5//QKwnlkjY1lUvBNDtaryUOK&#10;ibZ3/qTh5EsRIOwSVFB53yZSuqIig25mW+LgXW1v0AfZl1L3eA9w08g4ihbSYM1hocKWsoqK2+nL&#10;KMhf9r44dl22O2zH+cfi8Bbn14tSj9NxswThafT/4b/2u1bwDL9Xwg2Qq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9Yv8uxQAAANoAAAAPAAAAAAAAAAAAAAAAAJgCAABkcnMv&#10;ZG93bnJldi54bWxQSwUGAAAAAAQABAD1AAAAigMAAAAA&#10;" strokecolor="black [3213]" strokeweight="1.5pt"/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5" o:spid="_x0000_s1028" type="#_x0000_t32" style="position:absolute;left:7980;top:2934;width:0;height:5669;rotation:-1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" strokeweight="1.5pt"/>
                <v:shape id="AutoShape 4" o:spid="_x0000_s1029" type="#_x0000_t32" style="position:absolute;left:8005;top:5666;width:340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fYsdb4AAADaAAAADwAAAGRycy9kb3ducmV2LnhtbESPzQrCMBCE74LvEFbwpqkKItUoKghe&#10;PPhz8bY0a1NsNrWJtb69EQSPw8x8wyxWrS1FQ7UvHCsYDRMQxJnTBecKLufdYAbCB2SNpWNS8CYP&#10;q2W3s8BUuxcfqTmFXEQI+xQVmBCqVEqfGbLoh64ijt7N1RZDlHUudY2vCLelHCfJVFosOC4YrGhr&#10;KLufnlaBrbR9HJzR13sxKTe0v603SaNUv9eu5yACteEf/rX3WsEUvlfiDZDLD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p9ix1vgAAANoAAAAPAAAAAAAAAAAAAAAAAKEC&#10;AABkcnMvZG93bnJldi54bWxQSwUGAAAAAAQABAD5AAAAjAMAAAAA&#10;" strokeweight="1.5pt"/>
                <v:shape id="AutoShape 3" o:spid="_x0000_s1030" type="#_x0000_t32" style="position:absolute;left:11301;top:3501;width:0;height:5669;rotation:1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MVOP8QAAADaAAAADwAAAGRycy9kb3ducmV2LnhtbESPQWvCQBSE7wX/w/KEXqRu2oNKmlVE&#10;UQr2YhTa4zP7TFazb9PsNqb/vlsQehxm5hsmW/S2Fh213jhW8DxOQBAXThsuFRwPm6cZCB+QNdaO&#10;ScEPeVjMBw8ZptrdeE9dHkoRIexTVFCF0KRS+qIii37sGuLonV1rMUTZllK3eItwW8uXJJlIi4bj&#10;QoUNrSoqrvm3VbALoy3nn5ePizFrOr0XXT366pR6HPbLVxCB+vAfvrfftIIp/F2JN0DO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sxU4/xAAAANoAAAAPAAAAAAAAAAAA&#10;AAAAAKECAABkcnMvZG93bnJldi54bWxQSwUGAAAAAAQABAD5AAAAkgMAAAAA&#10;" strokeweight="1.5pt"/>
                <w10:anchorlock/>
              </v:group>
            </w:pict>
          </mc:Fallback>
        </mc:AlternateContent>
      </w:r>
      <w:r>
        <w:rPr>
          <w:rFonts w:ascii="Arial" w:hAnsi="Arial" w:cs="Arial"/>
          <w:color w:val="000000" w:themeColor="text1"/>
          <w:kern w:val="0"/>
          <w:szCs w:val="28"/>
        </w:rPr>
        <w:t xml:space="preserve">              </w:t>
      </w:r>
      <w:r>
        <w:rPr>
          <w:rFonts w:ascii="Arial" w:hAnsi="Arial" w:cs="Arial" w:hint="eastAsia"/>
          <w:color w:val="000000" w:themeColor="text1"/>
          <w:kern w:val="0"/>
          <w:szCs w:val="28"/>
        </w:rPr>
        <w:t xml:space="preserve">    </w:t>
      </w:r>
      <w:r>
        <w:rPr>
          <w:rFonts w:ascii="Arial" w:hAnsiTheme="minorEastAsia" w:cs="Arial"/>
          <w:color w:val="000000" w:themeColor="text1"/>
          <w:kern w:val="0"/>
          <w:sz w:val="36"/>
          <w:szCs w:val="28"/>
        </w:rPr>
        <w:t xml:space="preserve">Order data </w:t>
      </w:r>
      <w:r>
        <w:rPr>
          <w:rFonts w:ascii="Arial" w:hAnsiTheme="minorEastAsia" w:cs="Arial" w:hint="eastAsia"/>
          <w:color w:val="000000" w:themeColor="text1"/>
          <w:kern w:val="0"/>
          <w:sz w:val="36"/>
          <w:szCs w:val="28"/>
        </w:rPr>
        <w:t xml:space="preserve">sheet </w:t>
      </w:r>
      <w:r>
        <w:rPr>
          <w:rFonts w:ascii="Arial" w:hAnsiTheme="minorEastAsia" w:cs="Arial"/>
          <w:color w:val="000000" w:themeColor="text1"/>
          <w:kern w:val="0"/>
          <w:sz w:val="36"/>
          <w:szCs w:val="28"/>
        </w:rPr>
        <w:t>for shaper cutter</w:t>
      </w:r>
    </w:p>
    <w:tbl>
      <w:tblPr>
        <w:tblW w:w="10420" w:type="dxa"/>
        <w:tblInd w:w="10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9"/>
        <w:gridCol w:w="1560"/>
        <w:gridCol w:w="283"/>
        <w:gridCol w:w="425"/>
        <w:gridCol w:w="709"/>
        <w:gridCol w:w="1276"/>
        <w:gridCol w:w="567"/>
        <w:gridCol w:w="567"/>
        <w:gridCol w:w="142"/>
        <w:gridCol w:w="1256"/>
        <w:gridCol w:w="19"/>
        <w:gridCol w:w="993"/>
        <w:gridCol w:w="1484"/>
      </w:tblGrid>
      <w:tr w:rsidR="00D41D0E" w:rsidTr="00265CA8">
        <w:trPr>
          <w:trHeight w:val="402"/>
        </w:trPr>
        <w:tc>
          <w:tcPr>
            <w:tcW w:w="1139" w:type="dxa"/>
            <w:vMerge w:val="restart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Customer data</w:t>
            </w:r>
          </w:p>
        </w:tc>
        <w:tc>
          <w:tcPr>
            <w:tcW w:w="1560" w:type="dxa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Company name</w:t>
            </w:r>
          </w:p>
        </w:tc>
        <w:tc>
          <w:tcPr>
            <w:tcW w:w="3969" w:type="dxa"/>
            <w:gridSpan w:val="7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Contacts</w:t>
            </w:r>
          </w:p>
        </w:tc>
        <w:tc>
          <w:tcPr>
            <w:tcW w:w="2496" w:type="dxa"/>
            <w:gridSpan w:val="3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41D0E" w:rsidTr="00265CA8">
        <w:trPr>
          <w:trHeight w:val="402"/>
        </w:trPr>
        <w:tc>
          <w:tcPr>
            <w:tcW w:w="1139" w:type="dxa"/>
            <w:vMerge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Address</w:t>
            </w:r>
          </w:p>
        </w:tc>
        <w:tc>
          <w:tcPr>
            <w:tcW w:w="3969" w:type="dxa"/>
            <w:gridSpan w:val="7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256" w:type="dxa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Tel/E-mail</w:t>
            </w:r>
          </w:p>
        </w:tc>
        <w:tc>
          <w:tcPr>
            <w:tcW w:w="2496" w:type="dxa"/>
            <w:gridSpan w:val="3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41D0E" w:rsidTr="00265CA8">
        <w:trPr>
          <w:trHeight w:val="402"/>
        </w:trPr>
        <w:tc>
          <w:tcPr>
            <w:tcW w:w="1139" w:type="dxa"/>
            <w:vMerge w:val="restart"/>
            <w:shd w:val="clear" w:color="auto" w:fill="auto"/>
            <w:vAlign w:val="center"/>
          </w:tcPr>
          <w:p w:rsidR="00D41D0E" w:rsidRDefault="00D41D0E" w:rsidP="00265CA8">
            <w:pPr>
              <w:widowControl/>
              <w:spacing w:after="240"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Workpiece</w:t>
            </w:r>
            <w:proofErr w:type="spell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data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Workpiece</w:t>
            </w:r>
            <w:proofErr w:type="spell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drawing No.</w:t>
            </w:r>
          </w:p>
        </w:tc>
        <w:tc>
          <w:tcPr>
            <w:tcW w:w="2552" w:type="dxa"/>
            <w:gridSpan w:val="3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65" w:type="dxa"/>
            <w:gridSpan w:val="3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spell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Workpiece</w:t>
            </w:r>
            <w:proofErr w:type="spell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type</w:t>
            </w:r>
          </w:p>
        </w:tc>
        <w:tc>
          <w:tcPr>
            <w:tcW w:w="2496" w:type="dxa"/>
            <w:gridSpan w:val="3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□Internal  □External</w:t>
            </w:r>
          </w:p>
        </w:tc>
      </w:tr>
      <w:tr w:rsidR="00D41D0E" w:rsidTr="00265CA8">
        <w:trPr>
          <w:trHeight w:val="402"/>
        </w:trPr>
        <w:tc>
          <w:tcPr>
            <w:tcW w:w="1139" w:type="dxa"/>
            <w:vMerge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□</w:t>
            </w:r>
            <w:proofErr w:type="spell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Mn</w:t>
            </w:r>
            <w:proofErr w:type="spell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   □DP</w:t>
            </w:r>
          </w:p>
        </w:tc>
        <w:tc>
          <w:tcPr>
            <w:tcW w:w="2552" w:type="dxa"/>
            <w:gridSpan w:val="3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65" w:type="dxa"/>
            <w:gridSpan w:val="3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Root radius</w:t>
            </w:r>
          </w:p>
        </w:tc>
        <w:tc>
          <w:tcPr>
            <w:tcW w:w="2496" w:type="dxa"/>
            <w:gridSpan w:val="3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D41D0E" w:rsidTr="00265CA8">
        <w:trPr>
          <w:trHeight w:val="402"/>
        </w:trPr>
        <w:tc>
          <w:tcPr>
            <w:tcW w:w="1139" w:type="dxa"/>
            <w:vMerge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Number of tooth</w:t>
            </w:r>
          </w:p>
        </w:tc>
        <w:tc>
          <w:tcPr>
            <w:tcW w:w="2552" w:type="dxa"/>
            <w:gridSpan w:val="3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65" w:type="dxa"/>
            <w:gridSpan w:val="3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M/</w:t>
            </w:r>
            <w:proofErr w:type="spell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dk</w:t>
            </w:r>
            <w:proofErr w:type="spellEnd"/>
          </w:p>
        </w:tc>
        <w:tc>
          <w:tcPr>
            <w:tcW w:w="2496" w:type="dxa"/>
            <w:gridSpan w:val="3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41D0E" w:rsidTr="00265CA8">
        <w:trPr>
          <w:trHeight w:val="402"/>
        </w:trPr>
        <w:tc>
          <w:tcPr>
            <w:tcW w:w="1139" w:type="dxa"/>
            <w:vMerge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Pressure angle</w:t>
            </w:r>
          </w:p>
        </w:tc>
        <w:tc>
          <w:tcPr>
            <w:tcW w:w="2552" w:type="dxa"/>
            <w:gridSpan w:val="3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65" w:type="dxa"/>
            <w:gridSpan w:val="3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W/K</w:t>
            </w:r>
          </w:p>
        </w:tc>
        <w:tc>
          <w:tcPr>
            <w:tcW w:w="2496" w:type="dxa"/>
            <w:gridSpan w:val="3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41D0E" w:rsidTr="00265CA8">
        <w:trPr>
          <w:trHeight w:val="402"/>
        </w:trPr>
        <w:tc>
          <w:tcPr>
            <w:tcW w:w="1139" w:type="dxa"/>
            <w:vMerge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Helical angle</w:t>
            </w:r>
          </w:p>
        </w:tc>
        <w:tc>
          <w:tcPr>
            <w:tcW w:w="2552" w:type="dxa"/>
            <w:gridSpan w:val="3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65" w:type="dxa"/>
            <w:gridSpan w:val="3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M/</w:t>
            </w:r>
            <w:proofErr w:type="spell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dk</w:t>
            </w:r>
            <w:proofErr w:type="spell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(finishing)</w:t>
            </w:r>
          </w:p>
        </w:tc>
        <w:tc>
          <w:tcPr>
            <w:tcW w:w="2496" w:type="dxa"/>
            <w:gridSpan w:val="3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41D0E" w:rsidTr="00265CA8">
        <w:trPr>
          <w:trHeight w:val="402"/>
        </w:trPr>
        <w:tc>
          <w:tcPr>
            <w:tcW w:w="1139" w:type="dxa"/>
            <w:vMerge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Hand L/R</w:t>
            </w:r>
          </w:p>
        </w:tc>
        <w:tc>
          <w:tcPr>
            <w:tcW w:w="2552" w:type="dxa"/>
            <w:gridSpan w:val="3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65" w:type="dxa"/>
            <w:gridSpan w:val="3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W/K(finishing)</w:t>
            </w:r>
          </w:p>
        </w:tc>
        <w:tc>
          <w:tcPr>
            <w:tcW w:w="2496" w:type="dxa"/>
            <w:gridSpan w:val="3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D41D0E" w:rsidTr="00265CA8">
        <w:trPr>
          <w:trHeight w:val="402"/>
        </w:trPr>
        <w:tc>
          <w:tcPr>
            <w:tcW w:w="1139" w:type="dxa"/>
            <w:vMerge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Outside Dia.</w:t>
            </w:r>
          </w:p>
        </w:tc>
        <w:tc>
          <w:tcPr>
            <w:tcW w:w="2552" w:type="dxa"/>
            <w:gridSpan w:val="3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65" w:type="dxa"/>
            <w:gridSpan w:val="3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Lead</w:t>
            </w:r>
          </w:p>
        </w:tc>
        <w:tc>
          <w:tcPr>
            <w:tcW w:w="2496" w:type="dxa"/>
            <w:gridSpan w:val="3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D41D0E" w:rsidTr="00265CA8">
        <w:trPr>
          <w:trHeight w:val="402"/>
        </w:trPr>
        <w:tc>
          <w:tcPr>
            <w:tcW w:w="1139" w:type="dxa"/>
            <w:vMerge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Root Dia.</w:t>
            </w:r>
          </w:p>
        </w:tc>
        <w:tc>
          <w:tcPr>
            <w:tcW w:w="2552" w:type="dxa"/>
            <w:gridSpan w:val="3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65" w:type="dxa"/>
            <w:gridSpan w:val="3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Face width</w:t>
            </w:r>
          </w:p>
        </w:tc>
        <w:tc>
          <w:tcPr>
            <w:tcW w:w="2496" w:type="dxa"/>
            <w:gridSpan w:val="3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D41D0E" w:rsidTr="00265CA8">
        <w:trPr>
          <w:trHeight w:val="402"/>
        </w:trPr>
        <w:tc>
          <w:tcPr>
            <w:tcW w:w="1139" w:type="dxa"/>
            <w:vMerge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X</w:t>
            </w:r>
          </w:p>
        </w:tc>
        <w:tc>
          <w:tcPr>
            <w:tcW w:w="2552" w:type="dxa"/>
            <w:gridSpan w:val="3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65" w:type="dxa"/>
            <w:gridSpan w:val="3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Accuracy class</w:t>
            </w:r>
          </w:p>
        </w:tc>
        <w:tc>
          <w:tcPr>
            <w:tcW w:w="2496" w:type="dxa"/>
            <w:gridSpan w:val="3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D41D0E" w:rsidTr="00265CA8">
        <w:trPr>
          <w:trHeight w:val="402"/>
        </w:trPr>
        <w:tc>
          <w:tcPr>
            <w:tcW w:w="1139" w:type="dxa"/>
            <w:vMerge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EAP</w:t>
            </w:r>
          </w:p>
        </w:tc>
        <w:tc>
          <w:tcPr>
            <w:tcW w:w="2552" w:type="dxa"/>
            <w:gridSpan w:val="3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65" w:type="dxa"/>
            <w:gridSpan w:val="3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Material</w:t>
            </w:r>
          </w:p>
        </w:tc>
        <w:tc>
          <w:tcPr>
            <w:tcW w:w="2496" w:type="dxa"/>
            <w:gridSpan w:val="3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D41D0E" w:rsidTr="00265CA8">
        <w:trPr>
          <w:trHeight w:val="402"/>
        </w:trPr>
        <w:tc>
          <w:tcPr>
            <w:tcW w:w="1139" w:type="dxa"/>
            <w:vMerge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SAP</w:t>
            </w:r>
          </w:p>
        </w:tc>
        <w:tc>
          <w:tcPr>
            <w:tcW w:w="2552" w:type="dxa"/>
            <w:gridSpan w:val="3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65" w:type="dxa"/>
            <w:gridSpan w:val="3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Hardness</w:t>
            </w:r>
          </w:p>
        </w:tc>
        <w:tc>
          <w:tcPr>
            <w:tcW w:w="2496" w:type="dxa"/>
            <w:gridSpan w:val="3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HB:      HRC:</w:t>
            </w:r>
          </w:p>
        </w:tc>
      </w:tr>
      <w:tr w:rsidR="00D41D0E" w:rsidTr="00265CA8">
        <w:trPr>
          <w:trHeight w:val="600"/>
        </w:trPr>
        <w:tc>
          <w:tcPr>
            <w:tcW w:w="1139" w:type="dxa"/>
            <w:vMerge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gridSpan w:val="3"/>
            <w:vMerge w:val="restart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Profile modifications</w:t>
            </w:r>
          </w:p>
        </w:tc>
        <w:tc>
          <w:tcPr>
            <w:tcW w:w="2552" w:type="dxa"/>
            <w:gridSpan w:val="3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□Involute</w:t>
            </w:r>
          </w:p>
        </w:tc>
        <w:tc>
          <w:tcPr>
            <w:tcW w:w="1965" w:type="dxa"/>
            <w:gridSpan w:val="3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□ Chamfer           </w:t>
            </w:r>
            <w:proofErr w:type="spell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Sz</w:t>
            </w:r>
            <w:proofErr w:type="spell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=        </w:t>
            </w:r>
            <w:proofErr w:type="spell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hz</w:t>
            </w:r>
            <w:proofErr w:type="spell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=</w:t>
            </w:r>
          </w:p>
        </w:tc>
        <w:tc>
          <w:tcPr>
            <w:tcW w:w="2496" w:type="dxa"/>
            <w:gridSpan w:val="3"/>
            <w:vMerge w:val="restart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/>
                <w:noProof/>
                <w:color w:val="000000"/>
                <w:kern w:val="0"/>
                <w:sz w:val="20"/>
                <w:szCs w:val="20"/>
              </w:rPr>
              <w:drawing>
                <wp:anchor distT="0" distB="0" distL="114300" distR="114300" simplePos="0" relativeHeight="251659264" behindDoc="0" locked="0" layoutInCell="1" allowOverlap="1" wp14:anchorId="1DEE6FD5" wp14:editId="5F44F53A">
                  <wp:simplePos x="0" y="0"/>
                  <wp:positionH relativeFrom="column">
                    <wp:posOffset>687705</wp:posOffset>
                  </wp:positionH>
                  <wp:positionV relativeFrom="paragraph">
                    <wp:posOffset>129540</wp:posOffset>
                  </wp:positionV>
                  <wp:extent cx="771525" cy="619125"/>
                  <wp:effectExtent l="0" t="0" r="9525" b="9525"/>
                  <wp:wrapNone/>
                  <wp:docPr id="1" name="图片 1" descr="C:\Users\Administrator\AppData\Local\Microsoft\Windows\Temporary Internet Files\Content.Word\Drawing1-Model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C:\Users\Administrator\AppData\Local\Microsoft\Windows\Temporary Internet Files\Content.Word\Drawing1-Model.jpg"/>
                          <pic:cNvPicPr/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1525" cy="619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  <w:t>Chamfering         diagram:</w:t>
            </w:r>
          </w:p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D41D0E" w:rsidTr="00265CA8">
        <w:trPr>
          <w:trHeight w:val="600"/>
        </w:trPr>
        <w:tc>
          <w:tcPr>
            <w:tcW w:w="1139" w:type="dxa"/>
            <w:vMerge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gridSpan w:val="3"/>
            <w:vMerge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52" w:type="dxa"/>
            <w:gridSpan w:val="3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□Non-involute  </w:t>
            </w:r>
          </w:p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Specified profile          </w:t>
            </w:r>
          </w:p>
        </w:tc>
        <w:tc>
          <w:tcPr>
            <w:tcW w:w="1965" w:type="dxa"/>
            <w:gridSpan w:val="3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□ Topping          radius:  r=</w:t>
            </w:r>
          </w:p>
        </w:tc>
        <w:tc>
          <w:tcPr>
            <w:tcW w:w="2496" w:type="dxa"/>
            <w:gridSpan w:val="3"/>
            <w:vMerge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D41D0E" w:rsidTr="00265CA8">
        <w:trPr>
          <w:trHeight w:val="402"/>
        </w:trPr>
        <w:tc>
          <w:tcPr>
            <w:tcW w:w="1139" w:type="dxa"/>
            <w:vMerge w:val="restart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Mating gear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Number of tooth</w:t>
            </w:r>
          </w:p>
        </w:tc>
        <w:tc>
          <w:tcPr>
            <w:tcW w:w="2552" w:type="dxa"/>
            <w:gridSpan w:val="3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65" w:type="dxa"/>
            <w:gridSpan w:val="3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Tooth thickness</w:t>
            </w:r>
          </w:p>
        </w:tc>
        <w:tc>
          <w:tcPr>
            <w:tcW w:w="2496" w:type="dxa"/>
            <w:gridSpan w:val="3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41D0E" w:rsidTr="00265CA8">
        <w:trPr>
          <w:trHeight w:val="402"/>
        </w:trPr>
        <w:tc>
          <w:tcPr>
            <w:tcW w:w="1139" w:type="dxa"/>
            <w:vMerge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Outside Dia.</w:t>
            </w:r>
          </w:p>
        </w:tc>
        <w:tc>
          <w:tcPr>
            <w:tcW w:w="2552" w:type="dxa"/>
            <w:gridSpan w:val="3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65" w:type="dxa"/>
            <w:gridSpan w:val="3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Center distance</w:t>
            </w:r>
          </w:p>
        </w:tc>
        <w:tc>
          <w:tcPr>
            <w:tcW w:w="2496" w:type="dxa"/>
            <w:gridSpan w:val="3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41D0E" w:rsidTr="00265CA8">
        <w:trPr>
          <w:trHeight w:val="600"/>
        </w:trPr>
        <w:tc>
          <w:tcPr>
            <w:tcW w:w="1139" w:type="dxa"/>
            <w:vMerge w:val="restart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Data of shaper cutter</w:t>
            </w: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Profile</w:t>
            </w:r>
          </w:p>
        </w:tc>
        <w:tc>
          <w:tcPr>
            <w:tcW w:w="7438" w:type="dxa"/>
            <w:gridSpan w:val="10"/>
            <w:shd w:val="clear" w:color="auto" w:fill="auto"/>
            <w:vAlign w:val="center"/>
          </w:tcPr>
          <w:p w:rsidR="00D41D0E" w:rsidRDefault="00D41D0E" w:rsidP="00265CA8">
            <w:pPr>
              <w:widowControl/>
              <w:ind w:firstLineChars="250" w:firstLine="500"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□Finishing</w:t>
            </w:r>
            <w:r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Calibri" w:eastAsia="宋体" w:hAnsi="Calibri" w:cs="宋体" w:hint="eastAsia"/>
                <w:color w:val="000000"/>
                <w:kern w:val="0"/>
                <w:sz w:val="20"/>
                <w:szCs w:val="20"/>
              </w:rPr>
              <w:t xml:space="preserve">         </w:t>
            </w:r>
            <w:r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□</w:t>
            </w:r>
            <w:r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 xml:space="preserve"> Pre-shave    </w:t>
            </w:r>
            <w:r>
              <w:rPr>
                <w:rFonts w:ascii="Calibri" w:eastAsia="宋体" w:hAnsi="Calibri" w:cs="宋体" w:hint="eastAsia"/>
                <w:color w:val="000000"/>
                <w:kern w:val="0"/>
                <w:sz w:val="20"/>
                <w:szCs w:val="20"/>
              </w:rPr>
              <w:t xml:space="preserve">     </w:t>
            </w:r>
            <w:r>
              <w:rPr>
                <w:rFonts w:ascii="Calibri" w:eastAsia="宋体" w:hAnsi="Calibri" w:cs="宋体"/>
                <w:color w:val="000000"/>
                <w:kern w:val="0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□Pre-grind</w:t>
            </w:r>
          </w:p>
        </w:tc>
      </w:tr>
      <w:tr w:rsidR="00D41D0E" w:rsidTr="00265CA8">
        <w:trPr>
          <w:trHeight w:val="402"/>
        </w:trPr>
        <w:tc>
          <w:tcPr>
            <w:tcW w:w="1139" w:type="dxa"/>
            <w:vMerge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gridSpan w:val="2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Marking</w:t>
            </w:r>
          </w:p>
        </w:tc>
        <w:tc>
          <w:tcPr>
            <w:tcW w:w="7438" w:type="dxa"/>
            <w:gridSpan w:val="10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41D0E" w:rsidTr="00265CA8">
        <w:trPr>
          <w:trHeight w:val="600"/>
        </w:trPr>
        <w:tc>
          <w:tcPr>
            <w:tcW w:w="1139" w:type="dxa"/>
            <w:vMerge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gridSpan w:val="2"/>
            <w:vMerge w:val="restart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cutter structure</w:t>
            </w:r>
          </w:p>
        </w:tc>
        <w:tc>
          <w:tcPr>
            <w:tcW w:w="2410" w:type="dxa"/>
            <w:gridSpan w:val="3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□Disc                □Deep </w:t>
            </w:r>
            <w:proofErr w:type="spell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counterbore</w:t>
            </w:r>
            <w:proofErr w:type="spellEnd"/>
          </w:p>
        </w:tc>
        <w:tc>
          <w:tcPr>
            <w:tcW w:w="2551" w:type="dxa"/>
            <w:gridSpan w:val="5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□Shank</w:t>
            </w:r>
          </w:p>
        </w:tc>
        <w:tc>
          <w:tcPr>
            <w:tcW w:w="2477" w:type="dxa"/>
            <w:gridSpan w:val="2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□Hub</w:t>
            </w:r>
          </w:p>
        </w:tc>
      </w:tr>
      <w:tr w:rsidR="00D41D0E" w:rsidTr="00265CA8">
        <w:trPr>
          <w:trHeight w:val="1200"/>
        </w:trPr>
        <w:tc>
          <w:tcPr>
            <w:tcW w:w="1139" w:type="dxa"/>
            <w:vMerge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gridSpan w:val="2"/>
            <w:vMerge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gridSpan w:val="3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Bore: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Pitch Dia. :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 xml:space="preserve">keyway            width：     depth：              </w:t>
            </w:r>
          </w:p>
        </w:tc>
        <w:tc>
          <w:tcPr>
            <w:tcW w:w="2551" w:type="dxa"/>
            <w:gridSpan w:val="5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M.T. No.：□1# □2# □3#  □4#                          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Pull screw： □M6 □M8 □M10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Overall length：</w:t>
            </w:r>
          </w:p>
        </w:tc>
        <w:tc>
          <w:tcPr>
            <w:tcW w:w="2477" w:type="dxa"/>
            <w:gridSpan w:val="2"/>
            <w:shd w:val="clear" w:color="auto" w:fill="auto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Bore:</w:t>
            </w:r>
          </w:p>
        </w:tc>
      </w:tr>
      <w:tr w:rsidR="00D41D0E" w:rsidTr="00265CA8">
        <w:trPr>
          <w:trHeight w:val="402"/>
        </w:trPr>
        <w:tc>
          <w:tcPr>
            <w:tcW w:w="1139" w:type="dxa"/>
            <w:vMerge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gridSpan w:val="2"/>
            <w:vMerge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accuracy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Material</w:t>
            </w:r>
          </w:p>
        </w:tc>
        <w:tc>
          <w:tcPr>
            <w:tcW w:w="1417" w:type="dxa"/>
            <w:gridSpan w:val="3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Coating</w:t>
            </w:r>
          </w:p>
        </w:tc>
        <w:tc>
          <w:tcPr>
            <w:tcW w:w="1484" w:type="dxa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41D0E" w:rsidTr="00265CA8">
        <w:trPr>
          <w:trHeight w:val="402"/>
        </w:trPr>
        <w:tc>
          <w:tcPr>
            <w:tcW w:w="1139" w:type="dxa"/>
            <w:vMerge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gridSpan w:val="2"/>
            <w:vMerge w:val="restart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Cutting condition</w:t>
            </w:r>
          </w:p>
        </w:tc>
        <w:tc>
          <w:tcPr>
            <w:tcW w:w="2410" w:type="dxa"/>
            <w:gridSpan w:val="3"/>
            <w:vMerge w:val="restart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□Dry cutting         □Wet cutting</w:t>
            </w:r>
          </w:p>
        </w:tc>
        <w:tc>
          <w:tcPr>
            <w:tcW w:w="2551" w:type="dxa"/>
            <w:gridSpan w:val="5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Machine model</w:t>
            </w:r>
          </w:p>
        </w:tc>
        <w:tc>
          <w:tcPr>
            <w:tcW w:w="2477" w:type="dxa"/>
            <w:gridSpan w:val="2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Cutting speed</w:t>
            </w:r>
          </w:p>
        </w:tc>
      </w:tr>
      <w:tr w:rsidR="00D41D0E" w:rsidTr="00265CA8">
        <w:trPr>
          <w:trHeight w:val="402"/>
        </w:trPr>
        <w:tc>
          <w:tcPr>
            <w:tcW w:w="1139" w:type="dxa"/>
            <w:vMerge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gridSpan w:val="2"/>
            <w:vMerge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gridSpan w:val="3"/>
            <w:vMerge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51" w:type="dxa"/>
            <w:gridSpan w:val="5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77" w:type="dxa"/>
            <w:gridSpan w:val="2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41D0E" w:rsidTr="00265CA8">
        <w:trPr>
          <w:trHeight w:val="402"/>
        </w:trPr>
        <w:tc>
          <w:tcPr>
            <w:tcW w:w="1139" w:type="dxa"/>
            <w:vMerge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gridSpan w:val="2"/>
            <w:vMerge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gridSpan w:val="3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Rotary feed</w:t>
            </w:r>
          </w:p>
        </w:tc>
        <w:tc>
          <w:tcPr>
            <w:tcW w:w="2551" w:type="dxa"/>
            <w:gridSpan w:val="5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Radial feed</w:t>
            </w:r>
          </w:p>
        </w:tc>
        <w:tc>
          <w:tcPr>
            <w:tcW w:w="2477" w:type="dxa"/>
            <w:gridSpan w:val="2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No. of cutting</w:t>
            </w:r>
          </w:p>
        </w:tc>
      </w:tr>
      <w:tr w:rsidR="00D41D0E" w:rsidTr="00265CA8">
        <w:trPr>
          <w:trHeight w:val="402"/>
        </w:trPr>
        <w:tc>
          <w:tcPr>
            <w:tcW w:w="1139" w:type="dxa"/>
            <w:vMerge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gridSpan w:val="2"/>
            <w:vMerge/>
            <w:vAlign w:val="center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10" w:type="dxa"/>
            <w:gridSpan w:val="3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551" w:type="dxa"/>
            <w:gridSpan w:val="5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   </w:t>
            </w:r>
          </w:p>
        </w:tc>
        <w:tc>
          <w:tcPr>
            <w:tcW w:w="2477" w:type="dxa"/>
            <w:gridSpan w:val="2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41D0E" w:rsidTr="00265CA8">
        <w:trPr>
          <w:trHeight w:val="318"/>
        </w:trPr>
        <w:tc>
          <w:tcPr>
            <w:tcW w:w="1139" w:type="dxa"/>
            <w:shd w:val="clear" w:color="auto" w:fill="auto"/>
            <w:vAlign w:val="center"/>
          </w:tcPr>
          <w:p w:rsidR="00D41D0E" w:rsidRDefault="00D41D0E" w:rsidP="00265CA8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Note</w:t>
            </w:r>
          </w:p>
        </w:tc>
        <w:tc>
          <w:tcPr>
            <w:tcW w:w="9281" w:type="dxa"/>
            <w:gridSpan w:val="12"/>
            <w:shd w:val="clear" w:color="auto" w:fill="auto"/>
          </w:tcPr>
          <w:p w:rsidR="00D41D0E" w:rsidRDefault="00D41D0E" w:rsidP="00265CA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Special structure needs to specified by the customer:</w:t>
            </w:r>
          </w:p>
        </w:tc>
      </w:tr>
    </w:tbl>
    <w:p w:rsidR="00784513" w:rsidRPr="00D41D0E" w:rsidRDefault="00784513">
      <w:bookmarkStart w:id="0" w:name="_GoBack"/>
      <w:bookmarkEnd w:id="0"/>
    </w:p>
    <w:sectPr w:rsidR="00784513" w:rsidRPr="00D41D0E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C7DD4" w:rsidRDefault="00BC7DD4" w:rsidP="00D41D0E">
      <w:r>
        <w:separator/>
      </w:r>
    </w:p>
  </w:endnote>
  <w:endnote w:type="continuationSeparator" w:id="0">
    <w:p w:rsidR="00BC7DD4" w:rsidRDefault="00BC7DD4" w:rsidP="00D41D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C7DD4" w:rsidRDefault="00BC7DD4" w:rsidP="00D41D0E">
      <w:r>
        <w:separator/>
      </w:r>
    </w:p>
  </w:footnote>
  <w:footnote w:type="continuationSeparator" w:id="0">
    <w:p w:rsidR="00BC7DD4" w:rsidRDefault="00BC7DD4" w:rsidP="00D41D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23DB"/>
    <w:rsid w:val="00784513"/>
    <w:rsid w:val="00BC7DD4"/>
    <w:rsid w:val="00D41D0E"/>
    <w:rsid w:val="00ED2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1D0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41D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41D0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41D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41D0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1D0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41D0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41D0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41D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41D0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196</Words>
  <Characters>1118</Characters>
  <Application>Microsoft Office Word</Application>
  <DocSecurity>0</DocSecurity>
  <Lines>9</Lines>
  <Paragraphs>2</Paragraphs>
  <ScaleCrop>false</ScaleCrop>
  <Company/>
  <LinksUpToDate>false</LinksUpToDate>
  <CharactersWithSpaces>1312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2019-01-07T05:20:00Z</dcterms:created>
  <dcterms:modified xsi:type="dcterms:W3CDTF">2019-01-07T05:21:00Z</dcterms:modified>
</cp:coreProperties>
</file>